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E0" w:rsidRPr="00A476E0" w:rsidRDefault="00A476E0" w:rsidP="00A476E0">
      <w:pPr>
        <w:ind w:left="-720"/>
        <w:jc w:val="center"/>
        <w:rPr>
          <w:rFonts w:ascii="Times New Roman" w:eastAsia="Times New Roman" w:hAnsi="Times New Roman" w:cs="Times New Roman"/>
        </w:rPr>
      </w:pPr>
      <w:r w:rsidRPr="00A476E0">
        <w:rPr>
          <w:rFonts w:ascii="Times New Roman" w:eastAsia="Times New Roman" w:hAnsi="Times New Roman" w:cs="Times New Roman"/>
          <w:color w:val="000000"/>
        </w:rPr>
        <w:t>             The Blood We Share  </w:t>
      </w:r>
    </w:p>
    <w:p w:rsidR="00A476E0" w:rsidRPr="00A476E0" w:rsidRDefault="00A476E0" w:rsidP="00A476E0">
      <w:pPr>
        <w:spacing w:after="240"/>
        <w:rPr>
          <w:rFonts w:ascii="Times New Roman" w:eastAsia="Times New Roman" w:hAnsi="Times New Roman" w:cs="Times New Roman"/>
        </w:rPr>
      </w:pPr>
    </w:p>
    <w:p w:rsidR="00A476E0" w:rsidRPr="00A476E0" w:rsidRDefault="00A476E0" w:rsidP="00A476E0">
      <w:pPr>
        <w:spacing w:line="480" w:lineRule="auto"/>
        <w:ind w:left="-720" w:firstLine="810"/>
        <w:jc w:val="center"/>
        <w:rPr>
          <w:rFonts w:ascii="Times New Roman" w:eastAsia="Times New Roman" w:hAnsi="Times New Roman" w:cs="Times New Roman"/>
        </w:rPr>
      </w:pPr>
      <w:r w:rsidRPr="00A476E0">
        <w:rPr>
          <w:rFonts w:ascii="Times New Roman" w:eastAsia="Times New Roman" w:hAnsi="Times New Roman" w:cs="Times New Roman"/>
          <w:color w:val="000000"/>
        </w:rPr>
        <w:t>Your Gift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The pounding woke me. I rose in the dawn’s twilight and crept past your bed. Outside, the pounding continued in the chill herbaceous-scented air. I hunted the paths between thorn-infested blackberry bramble and through mist-breathing fields freckled with Queen Anne's lace and frightening garden spiders. When the cold air penetrated my blood, I ran, slipping and sliding in my dew-soaked sneakers, until rasps tore my lungs and the continued pounding filled my head. When sunrays broke across the horizon, I sprinted home.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At breakfast, spoons slopped milk, scraped bowls of cereal. You squirmed in your seat as you ate, chittering like a chickadee to Dad and your mom. But I remained silent with my secret held fast. Eventually the meal was done, the kitchen was clean, and it was time for you to ask, “What did you find today?”—always with your Plain-Jane-I-don’t-care expression.</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By then the pounding inside me had stopped; my heart quieted. Every day my answer was different: “The neighbor’s cat had kittens,” or “There’s a litter of bunnies in the brambles,” or “There’s a deer shot out of season; dead by the creek”</w:t>
      </w:r>
      <w:r w:rsidRPr="00A476E0">
        <w:rPr>
          <w:rFonts w:ascii="Times New Roman" w:eastAsia="Times New Roman" w:hAnsi="Times New Roman" w:cs="Times New Roman"/>
          <w:b/>
          <w:bCs/>
          <w:color w:val="000000"/>
        </w:rPr>
        <w:t>—</w:t>
      </w:r>
      <w:r w:rsidRPr="00A476E0">
        <w:rPr>
          <w:rFonts w:ascii="Times New Roman" w:eastAsia="Times New Roman" w:hAnsi="Times New Roman" w:cs="Times New Roman"/>
          <w:color w:val="000000"/>
        </w:rPr>
        <w:t>always followed with “Come see.” And we would race outside.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That was my gift to you.</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Beginning at the age of five, every August I traveled from my mother’s house in Massachusetts to our father’s in rural Pennsylvania. Even though you and I share blood, we have different mothers. Our father has decreed we are sisters, so sisters we remain.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During one visit, you delighted me with a promise of intrigue—“Hey! </w:t>
      </w:r>
      <w:proofErr w:type="spellStart"/>
      <w:r w:rsidRPr="00A476E0">
        <w:rPr>
          <w:rFonts w:ascii="Times New Roman" w:eastAsia="Times New Roman" w:hAnsi="Times New Roman" w:cs="Times New Roman"/>
          <w:color w:val="000000"/>
        </w:rPr>
        <w:t>Wanna</w:t>
      </w:r>
      <w:proofErr w:type="spellEnd"/>
      <w:r w:rsidRPr="00A476E0">
        <w:rPr>
          <w:rFonts w:ascii="Times New Roman" w:eastAsia="Times New Roman" w:hAnsi="Times New Roman" w:cs="Times New Roman"/>
          <w:color w:val="000000"/>
        </w:rPr>
        <w:t xml:space="preserve"> see something funny?”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lastRenderedPageBreak/>
        <w:t>Ignoring your mom’s threats from the kitchen—“Jane, it better not be that book; you leave that book alone.”—we ran to the library. From behind an overstuffed chair, you drew out a heavy hard-bound history book and dropped it unceremoniously onto the mahogany desk. It fell open to two well-worn pages. On the right page, in the upper corner was an illustration of two boys with dark skin in a wash tub. The caption read, “Gold Dust Twins.” You pointed at it and laughed.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“What’s so funny?”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didn’t answer but held your sides like they were splitting with laughter. Dad appeared at the doorway—was it serendipity or was your prejudice a current concern in the household?  “What’s going on here?”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darted out like you always did when you saw trouble.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“Dad, what’s so funny about this picture?”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“Nothing.” Not even glancing at the picture, he studied me, his mouth worked as though chewing on an explanation. However he said nothing—instead took the book and slammed it down on the top of the bookshelf out of sight, as though closing the matter forever. Clearly Dad and my stepmom were upset with your bias. Why did you continue with it? Was it to attract attention? I don’t know. Your mockery ignited a smoldering anger in me, but I said nothing. This was your first gift to me. As your older sister, it was my self-imposed duty to swallow my rage and accept it gracefully.</w:t>
      </w:r>
    </w:p>
    <w:p w:rsidR="00A476E0" w:rsidRPr="00A476E0" w:rsidRDefault="00A476E0" w:rsidP="00A476E0">
      <w:pPr>
        <w:rPr>
          <w:rFonts w:ascii="Times New Roman" w:eastAsia="Times New Roman" w:hAnsi="Times New Roman" w:cs="Times New Roman"/>
        </w:rPr>
      </w:pPr>
    </w:p>
    <w:p w:rsidR="00A476E0" w:rsidRPr="00A476E0" w:rsidRDefault="00A476E0" w:rsidP="00A476E0">
      <w:pPr>
        <w:spacing w:line="480" w:lineRule="auto"/>
        <w:ind w:left="-720" w:firstLine="810"/>
        <w:jc w:val="center"/>
        <w:rPr>
          <w:rFonts w:ascii="Times New Roman" w:eastAsia="Times New Roman" w:hAnsi="Times New Roman" w:cs="Times New Roman"/>
        </w:rPr>
      </w:pPr>
      <w:r w:rsidRPr="00A476E0">
        <w:rPr>
          <w:rFonts w:ascii="Times New Roman" w:eastAsia="Times New Roman" w:hAnsi="Times New Roman" w:cs="Times New Roman"/>
          <w:color w:val="000000"/>
        </w:rPr>
        <w:t>Comfort Where There was None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Melba was eight-years-old, all knobby knees and bony elbows. I knew she</w:t>
      </w:r>
      <w:r w:rsidRPr="00A476E0">
        <w:rPr>
          <w:rFonts w:ascii="Times New Roman" w:eastAsia="Times New Roman" w:hAnsi="Times New Roman" w:cs="Times New Roman"/>
          <w:b/>
          <w:bCs/>
          <w:color w:val="000000"/>
        </w:rPr>
        <w:t xml:space="preserve"> </w:t>
      </w:r>
      <w:r w:rsidRPr="00A476E0">
        <w:rPr>
          <w:rFonts w:ascii="Times New Roman" w:eastAsia="Times New Roman" w:hAnsi="Times New Roman" w:cs="Times New Roman"/>
          <w:color w:val="000000"/>
        </w:rPr>
        <w:t xml:space="preserve">was my friend because she came early to homeroom and waited for me. Hunched over piles of homework and frayed school books, we sat together at the long double desk while we talked quietly in the mysterious language of math. I stayed close to her—not just because she was a math whiz and I wanted so badly to be an engineer like Dad—but because she was soft-spoken and listened carefully to me. She was so smart that </w:t>
      </w:r>
      <w:r w:rsidRPr="00A476E0">
        <w:rPr>
          <w:rFonts w:ascii="Times New Roman" w:eastAsia="Times New Roman" w:hAnsi="Times New Roman" w:cs="Times New Roman"/>
          <w:color w:val="000000"/>
        </w:rPr>
        <w:lastRenderedPageBreak/>
        <w:t>I was sure we were destined for great things: I would be the blank page and Melba would write our story in rich dark ink.</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Her skin was the same color as Grandmother Silva’s, who died when my mother was twelve. With Melba, I could imagine what life would be like if my grandmother were still alive. Everything would be different. My mother would not have been sent away to live with an aunt in Baltimore, where she must have learned her cruelty and that Whites led “better” lives than Blacks. There, my mother mastered the skill of hiding her Blackness. Behind her White façade, only her dark kinky hair gave her away. I don’t know how she dealt with her hair as a child, but as my mom, she plastered her curls into a </w:t>
      </w:r>
      <w:proofErr w:type="spellStart"/>
      <w:r w:rsidRPr="00A476E0">
        <w:rPr>
          <w:rFonts w:ascii="Times New Roman" w:eastAsia="Times New Roman" w:hAnsi="Times New Roman" w:cs="Times New Roman"/>
          <w:color w:val="000000"/>
        </w:rPr>
        <w:t>french</w:t>
      </w:r>
      <w:proofErr w:type="spellEnd"/>
      <w:r w:rsidRPr="00A476E0">
        <w:rPr>
          <w:rFonts w:ascii="Times New Roman" w:eastAsia="Times New Roman" w:hAnsi="Times New Roman" w:cs="Times New Roman"/>
          <w:color w:val="000000"/>
        </w:rPr>
        <w:t xml:space="preserve"> twist at the back of her head.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The only picture of Grandmother Silva, crumpled with one corner worn away, was hidden in my mother’s top bureau drawer—her secret, she told me it was a picture of no one really. The woman in the picture was so dark that the rest of the picture was washed out to show her features: she had my mother’s heart-shaped face and my eyes—clear proof she is my ancestor. Her one feature that seemed foreign to my life was her smile—it was filled with sheer joy, a happiness I’d never seen in my mother. If my grandmother were alive, she would be as patient as Melba and save me from my mother: perhaps run defense, perhaps be a haven where I could hide. Things would be different if my grandmother were with me.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One day after school, Melba asked me to her apartment. Her bedroom had even fewer things than mine had, but we talked about everything in her room—her furniture and her clothes. Eventually we looked out the window. This was my friend’s world, so everything was good—the alley outside her window with the sooty brick buildings and the men in shabby clothes shuffling down the alley or lying down, some with bottles in paper bags.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lastRenderedPageBreak/>
        <w:t>“Oh look! A cat!” Melba pointed down another smaller alley, narrow and dark as a gun barrel. A small yellow shadow ambled away.</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As we craned our necks to see, a sound came from the living room. A woman, with delicate features, who seemed younger than my own mother, peered into the room. Upon seeing me, she panicked. “What is she doing here? Get her out of here.”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gaped stupidly. A knock at the front door called Melba’s mom away.</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We held each other, Melba shaking.</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“Why did she say that?”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Melba’s teeth chattered. “I don’t know.”</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My mother entered the room. Melba stepped away from me. Mom grabbed me so roughly she hurt me and dragged me through the living room. At the front door, she shoved me hard enough that I went sprawling onto the hallway floor. My mother returned to the apartment to speak with Melba’s Mom. The only words I heard were, “ ...people like you…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When Mom left the apartment, I was terrified. “Mom, what’s going on?”</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“Shut up.”</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tried to run back inside to say something to Melba, but Mom dug her nails into my forearm and hauled me down the stairs.</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never saw Melba again.</w:t>
      </w:r>
    </w:p>
    <w:p w:rsidR="00A476E0" w:rsidRPr="00A476E0" w:rsidRDefault="00A476E0" w:rsidP="00A476E0">
      <w:pPr>
        <w:rPr>
          <w:rFonts w:ascii="Times New Roman" w:eastAsia="Times New Roman" w:hAnsi="Times New Roman" w:cs="Times New Roman"/>
        </w:rPr>
      </w:pPr>
    </w:p>
    <w:p w:rsidR="00A476E0" w:rsidRPr="00A476E0" w:rsidRDefault="00A476E0" w:rsidP="00A476E0">
      <w:pPr>
        <w:spacing w:line="480" w:lineRule="auto"/>
        <w:ind w:left="-720" w:firstLine="810"/>
        <w:jc w:val="center"/>
        <w:rPr>
          <w:rFonts w:ascii="Times New Roman" w:eastAsia="Times New Roman" w:hAnsi="Times New Roman" w:cs="Times New Roman"/>
        </w:rPr>
      </w:pPr>
      <w:r w:rsidRPr="00A476E0">
        <w:rPr>
          <w:rFonts w:ascii="Times New Roman" w:eastAsia="Times New Roman" w:hAnsi="Times New Roman" w:cs="Times New Roman"/>
          <w:color w:val="000000"/>
        </w:rPr>
        <w:t>My Gift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Some things should be left alone. Why dwell upon that which cannot be changed? I don't look Black; I look like my dad’s dad, a Swede with strawberry blond hair and skin so fair that it doesn’t tan. My mother’s secret has been buried for years. But eventually, curiosity gets the better of me and I let a </w:t>
      </w:r>
      <w:proofErr w:type="spellStart"/>
      <w:r w:rsidRPr="00A476E0">
        <w:rPr>
          <w:rFonts w:ascii="Times New Roman" w:eastAsia="Times New Roman" w:hAnsi="Times New Roman" w:cs="Times New Roman"/>
          <w:color w:val="000000"/>
        </w:rPr>
        <w:t>genetics</w:t>
      </w:r>
      <w:proofErr w:type="spellEnd"/>
      <w:r w:rsidRPr="00A476E0">
        <w:rPr>
          <w:rFonts w:ascii="Times New Roman" w:eastAsia="Times New Roman" w:hAnsi="Times New Roman" w:cs="Times New Roman"/>
          <w:color w:val="000000"/>
        </w:rPr>
        <w:t xml:space="preserve"> test confirm it. After forty years, the secret emerges like a lazy cicada</w:t>
      </w:r>
      <w:r w:rsidRPr="00A476E0">
        <w:rPr>
          <w:rFonts w:ascii="Times New Roman" w:eastAsia="Times New Roman" w:hAnsi="Times New Roman" w:cs="Times New Roman"/>
          <w:b/>
          <w:bCs/>
          <w:color w:val="000000"/>
        </w:rPr>
        <w: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lastRenderedPageBreak/>
        <w:t xml:space="preserve">I put down the letter that had come in today’s mail and walk to the bedroom to find my husband, </w:t>
      </w: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He’s fussing in the closet. “Hey, where’s my party shirt?” His voice is muffled among the clothes.</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Tonight is the engagement party for our son, Samuel, and his fiancée, Carly. I should wait until after the party—but can’t.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“Sit with me,” I order him, like a drill sergeant does to a new recruit. Who is this woman who is not me?—I wonder.</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He looks startled.</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“Please.” I fidget, trying to cloak apprehension under an overbearing façade.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“What’s wrong?”</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“The results from my genetic testing came today. I have African blood.”</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His face is expectant, like he’s waiting for the punchline.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clench my fists, and harden my voice, “Okay, so my childhood with my mother wasn’t the best, right?” I snort in exasperation. “Never mind, babe. I’ll deal with it.”</w:t>
      </w:r>
    </w:p>
    <w:p w:rsidR="00A476E0" w:rsidRPr="00A476E0" w:rsidRDefault="00A476E0" w:rsidP="00A476E0">
      <w:pPr>
        <w:spacing w:line="480" w:lineRule="auto"/>
        <w:ind w:left="-720" w:firstLine="810"/>
        <w:rPr>
          <w:rFonts w:ascii="Times New Roman" w:eastAsia="Times New Roman" w:hAnsi="Times New Roman" w:cs="Times New Roman"/>
        </w:rPr>
      </w:pP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xml:space="preserve"> frowns. His face shows that he doesn’t know how to react to my crazy-lady side. I explain, “I had a Black friend and a picture of my Black grandmother. This was my only comfort when I was a child. I left behind those memories when I left my mother.” </w:t>
      </w:r>
    </w:p>
    <w:p w:rsidR="00A476E0" w:rsidRPr="00A476E0" w:rsidRDefault="00A476E0" w:rsidP="00A476E0">
      <w:pPr>
        <w:spacing w:line="480" w:lineRule="auto"/>
        <w:ind w:left="-720" w:firstLine="810"/>
        <w:rPr>
          <w:rFonts w:ascii="Times New Roman" w:eastAsia="Times New Roman" w:hAnsi="Times New Roman" w:cs="Times New Roman"/>
        </w:rPr>
      </w:pP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xml:space="preserve"> hugs me, as he does whenever I’ve escaped into the Land of the Unhinged. He releases me and announces, “I understand.” He looks me in the eye, but his face is a messed-up jigsaw puzzle, so he falls back to the hug technique. It’s a long embrace. Finally, his index finger taps my shoulder. He has something to ask and doesn’t know how to approach me.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pull away from him. “What?”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He looks apologetic. “Where’s my party shirt?”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lastRenderedPageBreak/>
        <w:t>I storm out of the bedroom. Let him deal with getting dressed, while I deal with who I am.</w:t>
      </w:r>
      <w:r w:rsidRPr="00A476E0">
        <w:rPr>
          <w:rFonts w:ascii="Times New Roman" w:eastAsia="Times New Roman" w:hAnsi="Times New Roman" w:cs="Times New Roman"/>
          <w:b/>
          <w:bCs/>
          <w:color w:val="000000"/>
        </w:rPr>
        <w:t xml:space="preserve"> </w:t>
      </w:r>
      <w:r w:rsidRPr="00A476E0">
        <w:rPr>
          <w:rFonts w:ascii="Times New Roman" w:eastAsia="Times New Roman" w:hAnsi="Times New Roman" w:cs="Times New Roman"/>
          <w:color w:val="000000"/>
        </w:rPr>
        <w:t>My mother went to extremes to hide her African blood. Is this a mistake to reveal who I am to my family? I grit my teeth, determined that Samuel and Carly should know before they get married.</w:t>
      </w:r>
    </w:p>
    <w:p w:rsidR="00A476E0" w:rsidRPr="00A476E0" w:rsidRDefault="00A476E0" w:rsidP="00A476E0">
      <w:pPr>
        <w:rPr>
          <w:rFonts w:ascii="Times New Roman" w:eastAsia="Times New Roman" w:hAnsi="Times New Roman" w:cs="Times New Roman"/>
        </w:rPr>
      </w:pP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Later that morning around the kitchen table: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Samuel and fiancée, Carly, weigh the pros and cons of a friend’s wedding, </w:t>
      </w:r>
    </w:p>
    <w:p w:rsidR="00A476E0" w:rsidRPr="00A476E0" w:rsidRDefault="00A476E0" w:rsidP="00A476E0">
      <w:pPr>
        <w:spacing w:line="480" w:lineRule="auto"/>
        <w:ind w:left="-720" w:firstLine="810"/>
        <w:rPr>
          <w:rFonts w:ascii="Times New Roman" w:eastAsia="Times New Roman" w:hAnsi="Times New Roman" w:cs="Times New Roman"/>
        </w:rPr>
      </w:pP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xml:space="preserve"> sorts through the mail, wearing his less favorite gray and puce nylon shirt.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I page absent-mindedly through </w:t>
      </w:r>
      <w:r w:rsidRPr="00A476E0">
        <w:rPr>
          <w:rFonts w:ascii="Times New Roman" w:eastAsia="Times New Roman" w:hAnsi="Times New Roman" w:cs="Times New Roman"/>
          <w:i/>
          <w:iCs/>
          <w:color w:val="000000"/>
        </w:rPr>
        <w:t>Science News</w:t>
      </w:r>
      <w:r w:rsidRPr="00A476E0">
        <w:rPr>
          <w:rFonts w:ascii="Times New Roman" w:eastAsia="Times New Roman" w:hAnsi="Times New Roman" w:cs="Times New Roman"/>
          <w:color w:val="000000"/>
        </w:rPr>
        <w:t>, preparing myself for the Big Reveal. Finally, I take a breath and go for it. “Samuel, Carly, there’s something you should know before you marry.” Eyes turn to me. “I have African blood.” The kitchen is quiet. “Samuel, that means that you have African blood too.”</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He looks down and shifts in his seat. “Does that mean that I’m susceptible to sickle cell anemia?”</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“Ah…no.  DNA results show I’m not a carrier… so you’re not.”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A quiet contemplation falls upon the kitchen. The refrigerator’s compressor hums off the moments, until Samuel turns to Carly, “Hey, you hungry? </w:t>
      </w:r>
      <w:proofErr w:type="spellStart"/>
      <w:r w:rsidRPr="00A476E0">
        <w:rPr>
          <w:rFonts w:ascii="Times New Roman" w:eastAsia="Times New Roman" w:hAnsi="Times New Roman" w:cs="Times New Roman"/>
          <w:color w:val="000000"/>
        </w:rPr>
        <w:t>Wanna</w:t>
      </w:r>
      <w:proofErr w:type="spellEnd"/>
      <w:r w:rsidRPr="00A476E0">
        <w:rPr>
          <w:rFonts w:ascii="Times New Roman" w:eastAsia="Times New Roman" w:hAnsi="Times New Roman" w:cs="Times New Roman"/>
          <w:color w:val="000000"/>
        </w:rPr>
        <w:t xml:space="preserve"> get something to eat?”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“Sure!” she replies.</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They leave. </w:t>
      </w: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xml:space="preserve"> returns to his mail. I’m left to wonder what does it means? A Big Fat Nothing—so far.</w:t>
      </w:r>
    </w:p>
    <w:p w:rsidR="00A476E0" w:rsidRPr="00A476E0" w:rsidRDefault="00A476E0" w:rsidP="00A476E0">
      <w:pPr>
        <w:rPr>
          <w:rFonts w:ascii="Times New Roman" w:eastAsia="Times New Roman" w:hAnsi="Times New Roman" w:cs="Times New Roman"/>
        </w:rPr>
      </w:pP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It’s almost time for the party, and soon Jane, you’ll be here. But for now, your daughter, Hope, has walked into the kitchen to help with the set up.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“Hey, Auntie! What’s happening?” Hope beams with the enthusiasm of youth.</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lastRenderedPageBreak/>
        <w:t>“Thank you for coming early, dear.” I embrace her. “Here, let's go into the backyard. There’s something I need to tell you.”</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We sit on a bench in the brick-paved patio. Occasionally a breeze and tree leaves conspire to tousle her hair, but she doesn’t seem to notice.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“What’s up, Auntie?” Hope carries excitement, like a treasure she gives to everyone.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take her hand. “I have African blood, dear.”</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“Oh, that’s wonderful. Does that mean you can dance now?” She grins.</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give her my you-know-better-than-that look. “Dance? My child, you are an optimist.” Me dance? Fat chance.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My Big Reveal = Big Nothing—so far.</w:t>
      </w:r>
    </w:p>
    <w:p w:rsidR="00A476E0" w:rsidRPr="00A476E0" w:rsidRDefault="00A476E0" w:rsidP="00A476E0">
      <w:pPr>
        <w:rPr>
          <w:rFonts w:ascii="Times New Roman" w:eastAsia="Times New Roman" w:hAnsi="Times New Roman" w:cs="Times New Roman"/>
        </w:rPr>
      </w:pP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We remain on the bench, sharing small talk, when you stroll into the backyard. Hope and I exchange glances. I’m happy that so far My Big Reveal = Big Nothing. However, if I tell you my secret, then Big Reveal = Big Bang. I’m not prepared for that, my exquisite sister.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“Jane! Where’s hubby?”</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walk with a spring in your step, ready to party.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“Hi there!” You sit in a lawn chair across from us and wave off the question. “Oh, you know how he is with parties—he’d rather stay home with the pups. Say, I got your text that you did that DNA testing thing. How exciting! So what’s the verdict? Did Grandma Franny’s people come over on the Mayflower?”</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I laugh. “Maybe it’s a good thing I found the answer after she passed. We have no British blood.”</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cover your mouth. “Oh no! Her greatest pride dashed to smithereens by spit in a tube. No ancestors on the Mayflower? The humiliation!”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lastRenderedPageBreak/>
        <w:t>The doorbell rings. The distraction is a relief: we’re not tempted to explore genetics any further, and thus…</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My Big Reveal = Big Nothing—so far.</w:t>
      </w:r>
    </w:p>
    <w:p w:rsidR="00A476E0" w:rsidRPr="00A476E0" w:rsidRDefault="00A476E0" w:rsidP="00A476E0">
      <w:pPr>
        <w:rPr>
          <w:rFonts w:ascii="Times New Roman" w:eastAsia="Times New Roman" w:hAnsi="Times New Roman" w:cs="Times New Roman"/>
        </w:rPr>
      </w:pP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The party evolves. Samuel and his friends have cleared the patio of dancers to roll out the floor mats for breakdancing. I’m sitting next to </w:t>
      </w: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xml:space="preserve"> when you join us. You slump against me.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“Hey little sis, you getting tired?” I query.</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“Oh gosh no. When these young boys are done, I’m going to show them how real breakdancing is done.”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We laugh.</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speak again. “I didn’t know chinks could do this kind of dancing. You saw those two earlier? Goodness, they’re even better than this darkie.”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A long pause. Perhaps if something had interrupted my thoughts, things would have been different. I have learned to ignore your bigotry, have perfected my blind eye. But tonight the unspeakable happens: I speak up. “Jane, those are Samuel’s friends. They deserve respect. Please don’t use slurs.”</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Your laugh is ironically musical. “Sis! I was kidding! Don’t you have a sense of humor?” You push against my side as if to squeeze out a chortle from me. “I think it's great that Samuel is nice to those kind of people.”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 xml:space="preserve">This fury of mine, contained for so long, now threatens to burst out, and it feels like steam whistles from my ears. I’m not a passionate person, so I calmly tell you what I have hidden from you for as long as I’ve known you: the Big Reveal—and wait for the Big Bang. But none comes. Rather you sit quietly to the point of petrification. Are you having a stroke?—I want to ask, but can’t. For I too am in a stupor: I am the big sister who has always protected you, always had your best interests in mind. What </w:t>
      </w:r>
      <w:r w:rsidRPr="00A476E0">
        <w:rPr>
          <w:rFonts w:ascii="Times New Roman" w:eastAsia="Times New Roman" w:hAnsi="Times New Roman" w:cs="Times New Roman"/>
          <w:color w:val="000000"/>
        </w:rPr>
        <w:lastRenderedPageBreak/>
        <w:t xml:space="preserve">have I done? We sit in unnatural silence until Hope appears. </w:t>
      </w:r>
      <w:proofErr w:type="spellStart"/>
      <w:r w:rsidRPr="00A476E0">
        <w:rPr>
          <w:rFonts w:ascii="Times New Roman" w:eastAsia="Times New Roman" w:hAnsi="Times New Roman" w:cs="Times New Roman"/>
          <w:color w:val="000000"/>
        </w:rPr>
        <w:t>Jace</w:t>
      </w:r>
      <w:proofErr w:type="spellEnd"/>
      <w:r w:rsidRPr="00A476E0">
        <w:rPr>
          <w:rFonts w:ascii="Times New Roman" w:eastAsia="Times New Roman" w:hAnsi="Times New Roman" w:cs="Times New Roman"/>
          <w:color w:val="000000"/>
        </w:rPr>
        <w:t xml:space="preserve"> is no longer next to me. Did he get Hope? She gently asks, “Mom, you okay?”</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nod, your hand on your chest.</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“Let me take you home,” your daughter says softly.</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purse your lips and nod again to your daughter.</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You both leave. </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Tonight, a magnitude 9.6 quake has rocked our relationship: ideas we have always taken for granted have fallen apart; your confidence that I would support you no matter what has tumbled; I am not the person you thought I was. Our shock is so complete that we don’t embrace. Yet you are my blood. The next time we meet, we will hold each other tightly as though we will never let go. I never want to lose you, my sister. You are most precious to me.</w:t>
      </w:r>
    </w:p>
    <w:p w:rsidR="00A476E0" w:rsidRPr="00A476E0" w:rsidRDefault="00A476E0" w:rsidP="00A476E0">
      <w:pPr>
        <w:spacing w:line="480" w:lineRule="auto"/>
        <w:ind w:left="-720" w:firstLine="810"/>
        <w:rPr>
          <w:rFonts w:ascii="Times New Roman" w:eastAsia="Times New Roman" w:hAnsi="Times New Roman" w:cs="Times New Roman"/>
        </w:rPr>
      </w:pPr>
      <w:r w:rsidRPr="00A476E0">
        <w:rPr>
          <w:rFonts w:ascii="Times New Roman" w:eastAsia="Times New Roman" w:hAnsi="Times New Roman" w:cs="Times New Roman"/>
          <w:color w:val="000000"/>
        </w:rPr>
        <w:t>This is my gift to you.</w:t>
      </w:r>
    </w:p>
    <w:p w:rsidR="00A476E0" w:rsidRPr="00A476E0" w:rsidRDefault="00A476E0" w:rsidP="00A476E0">
      <w:pPr>
        <w:rPr>
          <w:rFonts w:ascii="Times New Roman" w:eastAsia="Times New Roman" w:hAnsi="Times New Roman" w:cs="Times New Roman"/>
        </w:rPr>
      </w:pPr>
    </w:p>
    <w:p w:rsidR="00976526" w:rsidRDefault="00976526">
      <w:bookmarkStart w:id="0" w:name="_GoBack"/>
      <w:bookmarkEnd w:id="0"/>
    </w:p>
    <w:sectPr w:rsidR="00976526" w:rsidSect="0090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E0"/>
    <w:rsid w:val="009026C0"/>
    <w:rsid w:val="00976526"/>
    <w:rsid w:val="00A4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CC8443E-BD5F-BD44-AF06-17185589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6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874225">
      <w:bodyDiv w:val="1"/>
      <w:marLeft w:val="0"/>
      <w:marRight w:val="0"/>
      <w:marTop w:val="0"/>
      <w:marBottom w:val="0"/>
      <w:divBdr>
        <w:top w:val="none" w:sz="0" w:space="0" w:color="auto"/>
        <w:left w:val="none" w:sz="0" w:space="0" w:color="auto"/>
        <w:bottom w:val="none" w:sz="0" w:space="0" w:color="auto"/>
        <w:right w:val="none" w:sz="0" w:space="0" w:color="auto"/>
      </w:divBdr>
    </w:div>
    <w:div w:id="21121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2026-01-05T16:13:00Z</dcterms:created>
  <dcterms:modified xsi:type="dcterms:W3CDTF">2026-01-05T16:15:00Z</dcterms:modified>
</cp:coreProperties>
</file>